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7271b471734601f88270d3346dfe2e5fb4b13"/>
    <w:p>
      <w:pPr>
        <w:pStyle w:val="Heading3"/>
      </w:pPr>
      <w:r>
        <w:t xml:space="preserve">Полицейские района Южное Бутово задержали мужчину, подозреваемого в мошенничестве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Бутово задержали подозреваемого в мошеннических действиях.</w:t>
      </w:r>
    </w:p>
    <w:p>
      <w:pPr>
        <w:pStyle w:val="BodyText"/>
      </w:pPr>
      <w:r>
        <w:t xml:space="preserve">Установлено, что 82-летней москвичке поступил звонок на домашний телефон от неизвестного, который сообщил, что ее внучка попала в ДТП и необходимо срочно 200 тысяч рублей, с целью не привлечения к уголовной ответственности. Женщина передала указанную сумму курьеру возле подъезда одного из домов на улице Южнобутовская. Далее поступил еще звонок от неизвестного, который сообщил, что денежных средств недостаточно и необходимо еще 200 тысяч рублей. Пенсионерка сняла в банке указанную сумму и передала денежные средства курьеру. Ущерб составил 400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установлен и задержан подозреваемый, им оказался 36-летний приезжий. Мужчина пояснил, что он является лишь курьером, который осуществлял передачу денежных средств от потерпевшей неизвестному лицу через банковский перевод.</w:t>
      </w:r>
    </w:p>
    <w:p>
      <w:pPr>
        <w:pStyle w:val="BodyText"/>
      </w:pPr>
      <w:r>
        <w:t xml:space="preserve">Следствием ОМВД России по району Южное Бутово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http://yasenevo.mos.ru/atc/detail/11358657.html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5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5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2025-04-09T03:27:08Z</dcterms:created>
  <dcterms:modified xsi:type="dcterms:W3CDTF">2025-04-09T03:27:08Z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