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28c94ffcd9a0fe21ace2084ca8f0433bda5aa4"/>
    <w:p>
      <w:pPr>
        <w:pStyle w:val="Heading3"/>
      </w:pPr>
      <w:r>
        <w:t xml:space="preserve">ЮИДовцы и сотрудники Госавтоинспекции ЮЗАО - вместе за безопасность дорожного движения!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</w:rPr>
        <w:t xml:space="preserve">Отряд ЮИД и сотрудники Госавтоинспекции Москвы напомнили жителям Юго-Западного округа о безопасности на дорогах города.</w:t>
      </w:r>
    </w:p>
    <w:p>
      <w:pPr>
        <w:pStyle w:val="BodyText"/>
      </w:pPr>
      <w:r>
        <w:t xml:space="preserve">Автоинспекторы вместе с юными инспекторами движения школы № 2109 провели совместную акцию «Вместе за безопасность пешеходов!». Организаторы мероприятия напомнили жителям и гостям района Южное Бутово о строгом соблюдении требований дорожной дисциплины, а также призвали их обязательно использовать световозвращающие элементы.</w:t>
      </w:r>
    </w:p>
    <w:p>
      <w:pPr>
        <w:pStyle w:val="BodyText"/>
      </w:pPr>
      <w:r>
        <w:t xml:space="preserve">ЮИДовцы являются главными помощниками инспекторов ГИБДД и проводят активную профилактическую работу в области безопасности дорожного движения среди сверстников в школе. В преддверии юбилея со дня создания отрядов ЮИД сотрудники Госавтоинспекции выразили огромную благодарность наставникам ЮИДовцев школ № 1101 и № 2114. В торжественной обстановке преподавателям вручили благодарности и пожелали дальнейшей плодотворной работы!</w:t>
      </w:r>
    </w:p>
    <w:p>
      <w:pPr>
        <w:pStyle w:val="BodyText"/>
      </w:pPr>
      <w:r>
        <w:t xml:space="preserve">#ЯВЫБИРАЮЮИД!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910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217/4hkkzskrggkgj8zn0z1vf6xwh5q4nz8b/111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1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5d3/cdzv9mwx2hg6lvyt3mgbpq2t4ffxqrwq/2222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http://yasenevo.mos.ru/atc/detail/11451820.html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Ясенево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451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451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2025-05-11T23:15:57Z</dcterms:created>
  <dcterms:modified xsi:type="dcterms:W3CDTF">2025-05-11T23:15:57Z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