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bCs/>
          <w:b/>
        </w:rPr>
        <w:t xml:space="preserve">В преддверии празднования Дня Победы на юго-западе столицы прошло возложение цветов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совместно с представителем Общественного совета Александром Яковлевым и кадетами Школы № 1101 возложили цветы в преддверии празднования Дня Победы.</w:t>
      </w:r>
    </w:p>
    <w:p>
      <w:pPr>
        <w:pStyle w:val="BodyText"/>
      </w:pPr>
      <w:r>
        <w:t xml:space="preserve">В преддверии празднования общенационального российского праздника 9 Мая – 78-годовщины Победы в Великой Отечественной войне – сотрудники Госавтоинспекции отдела ГИБДД УВД по ЮЗАО совместно с представителем Общественного совета при УВД по ЮЗАО Александром Яковлевым, а также кадетами ГБПОУ г. Москвы «Школа № 1101», поддерживая создание праздничной атмосферы в городе и чтя память героев Великой Отечественной войны, отдавших свой долг Родине, возложили живые цветы к Памятнику водителям-воинам и водителям-труженикам, а также к ДОТу, расположенному на улице Обручева, недалеко от перекрестка с Профсоюзной улицей, входившего в юго-западный участок Главного рубежа обороны Москвы.</w:t>
      </w:r>
    </w:p>
    <w:p>
      <w:pPr>
        <w:pStyle w:val="BodyText"/>
      </w:pPr>
      <w:r>
        <w:t xml:space="preserve">Все собравшиеся почтили минутой молчания память павших в боях за Отечество, после чего возложили цветы к Памятнику и ДОТу.</w:t>
      </w:r>
    </w:p>
    <w:p>
      <w:pPr>
        <w:pStyle w:val="BodyText"/>
      </w:pPr>
      <w:r>
        <w:t xml:space="preserve">Представитель Общественного совета при УВД по ЮЗАО Александр Яковлев отметил, что проведенная акция выражает глубокую признательность и уважение нынешнего поколения ветеранам и участникам ВОВ, их подвигу и силе духа.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493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18d/0ls7q9h6xiqyn3a3u0sq5feptoeh0hsl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3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УВД по ЮЗАО ГУ МВД России по г. Москве завершился конкурс «#ЯЗнаюЗаконЧелендж»</w:t>
      </w:r>
    </w:p>
    <w:p>
      <w:pPr>
        <w:pStyle w:val="BodyText"/>
      </w:pPr>
      <w:r>
        <w:rPr>
          <w:iCs/>
          <w:i/>
        </w:rPr>
        <w:t xml:space="preserve">Представитель Общественного совета при УВД по ЮЗАО Павел Новицкий совместно с начальником Правового отдела УВД по ЮЗАО подполковником внутренней службы Натальей Чугаевой поздравили участников #ЯЗнаюЗаконЧелендж.</w:t>
      </w:r>
    </w:p>
    <w:p>
      <w:pPr>
        <w:pStyle w:val="BodyText"/>
      </w:pPr>
      <w:r>
        <w:t xml:space="preserve">В Управлении внутренних дел по ЮЗАО г. Москвы подвели итоги в рамках отборочного этапа Всероссийского конкурса среди школьников «ЯЗнаюЗаконЧелендж», который ежегодно проходит в подразделениях МВД.</w:t>
      </w:r>
    </w:p>
    <w:p>
      <w:pPr>
        <w:pStyle w:val="BodyText"/>
      </w:pPr>
      <w:r>
        <w:t xml:space="preserve">Участникам конкурса было предложено снять видео, в котором они могут обратиться к зрителям с актуальной выдержкой из законодательства и поделиться своими знаниями в социальных сетях под хэштегом #ЯЗнаюЗаконЧелендж.</w:t>
      </w:r>
    </w:p>
    <w:p>
      <w:pPr>
        <w:pStyle w:val="BodyText"/>
      </w:pPr>
      <w:r>
        <w:t xml:space="preserve">Жюри возглавили начальник Правового отдела подполковник внутренней службы Наталья Чугаева и член Общественного Совета при УВД Павел Новицкий.</w:t>
      </w:r>
    </w:p>
    <w:p>
      <w:pPr>
        <w:pStyle w:val="BodyText"/>
      </w:pPr>
      <w:r>
        <w:t xml:space="preserve">В отборочном этапе победу одержали два конкурсанта: Гудовских Дмитрий и Гудовских Николь, ученики 4 «Э» класса школы № 1101. Ребята рассказали о правилах поведения на дорогах, предусмотренных действующим законодательством. Целью данного мероприятия – формирование у молодежи активной гражданской позиции и законопослушного поведения.</w:t>
      </w:r>
    </w:p>
    <w:p>
      <w:pPr>
        <w:pStyle w:val="BodyText"/>
      </w:pPr>
      <w:r>
        <w:t xml:space="preserve">Управление внутренних дел по ЮЗАО г. Москвы выражает благодарность всем участникам за проявленный интерес и прекрасные работы!</w:t>
      </w:r>
    </w:p>
    <w:p>
      <w:pPr>
        <w:pStyle w:val="BodyText"/>
      </w:pPr>
      <w:r>
        <w:t xml:space="preserve">Все конкурсанты получили памятные призы.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2804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519/mpeaj19zzljnsdkp96nvkynor4rsu10m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полицейские ОМВД России по району Коньково пресекли противоправную деятельность в сфере миграции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Коньково задержали подозреваемую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40-летняя местная жительница, имея в собственности квартиру, которая находится в одном из домов на улице Островитянова, незаконно зарегистрировала троих иностранных граждан, при этом она заведомо знала,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злоумышленница создала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Участковые уполномоченные ОМВД России по району Южное Бутово на юго-западе столицы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Южное Бутово задержали подозреваемого в совершении кражи из магазина.</w:t>
      </w:r>
    </w:p>
    <w:p>
      <w:pPr>
        <w:pStyle w:val="BodyText"/>
      </w:pPr>
      <w:r>
        <w:t xml:space="preserve">Установлено, что злоумышленник, находясь в помещении магазина на Южнобутовской улице и воспользовавшись отсутствием людей вокруг, тайно похитил бытовую химию с прилавка, после чего скрылся в неизвестном направлении. Материальный ущерб составил более 6,6 тысяч рублей.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подозреваемый, им оказался 41-летний приезжий. Похищенный товар мужчина успел сбыть, а денежными средствами он распорядился по своему усмотрению.</w:t>
      </w:r>
    </w:p>
    <w:p>
      <w:pPr>
        <w:pStyle w:val="BodyText"/>
      </w:pPr>
      <w:r>
        <w:t xml:space="preserve">Дознанием ОМВД России по району Южное Бутово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Госавтоинспекторы Юго-Западного округа города Москвы задержали нетрезвого водителя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Во время несения службы на 40-м км МКАД инспекторы ДПС остановили для проверки документов автомобиль марки «Лада». Управлявший машиной 26-летний местный житель по внешним признакам находился в состоянии опьянения, у него наблюдалось резкое изменение окраски кожных покровов лица, а также присутствовала резкая реакция на вопросы полицейских.</w:t>
      </w:r>
    </w:p>
    <w:p>
      <w:pPr>
        <w:pStyle w:val="BodyText"/>
      </w:pPr>
      <w:r>
        <w:t xml:space="preserve">В ответ на законное требование полицейских пройти медицинское освидетельствование водитель отказался, в результате чего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В ходе проведения проверки полицейские установили, что мужчина ранее уже привлекался к административной ответственности в ноябре 2022 года за аналогичное правонарушение и был лишен права управления транспортным средством на срок 1 год и 6 месяцев.</w:t>
      </w:r>
    </w:p>
    <w:p>
      <w:pPr>
        <w:pStyle w:val="BodyText"/>
      </w:pPr>
      <w:r>
        <w:t xml:space="preserve">Отделом дознания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Оперативные сотрудники ОМВД России по району Южное Бутово юго-запада Москвы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Сотрудниками ОУР ОМВД России по району Южное Бутово задержан подозреваемый в совершении кражи с банковской карты.</w:t>
      </w:r>
    </w:p>
    <w:p>
      <w:pPr>
        <w:pStyle w:val="BodyText"/>
      </w:pPr>
      <w:r>
        <w:t xml:space="preserve">Установлено, что злоумышленник нашел и подобрал чужую банковскую карту на улице Поляны, после чего, используя систему бесконтактной оплаты, совершил покупки в различных магазинах на общую сумму более 3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 и задержан по месту жительства в Московской области подозреваемый, им оказался 28-летний житель Московской области. Похищенной банковской картой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Южное Бутово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района Котловка юго-запада Москвы выявили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Котловка задержали подозреваемую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47-летняя жительница столицы, имея в собственности квартиру, которая находится в одном из домов на Севастопольском проспекте, незаконно зарегистрировала троих иностранных граждан, при этом она заведомо знала,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гражданка создала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http://yasenevo.mos.ru/atc/detail/11574590.html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574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574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2025-04-09T02:26:11Z</dcterms:created>
  <dcterms:modified xsi:type="dcterms:W3CDTF">2025-04-09T02:26:11Z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