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e2e500c612655c63ccd776109673ae46a232f"/>
    <w:p>
      <w:pPr>
        <w:pStyle w:val="Heading3"/>
      </w:pPr>
      <w:r>
        <w:t xml:space="preserve">Москвичи по-прежнему будут ездить в Шереметьево с Белорусского вокзала</w:t>
      </w:r>
    </w:p>
    <w:p>
      <w:pPr>
        <w:pStyle w:val="FirstParagraph"/>
      </w:pPr>
      <w:r>
        <w:t xml:space="preserve">10.02.2015</w:t>
      </w:r>
    </w:p>
    <w:p>
      <w:pPr>
        <w:pStyle w:val="BodyText"/>
      </w:pPr>
      <w:r>
        <w:drawing>
          <wp:inline>
            <wp:extent cx="5334000" cy="3733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49f/aeroekspress_v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какого вокзала удобнее добираться на аэроэкспрессе в аэропорт Шереметьево – с Белорусского или Савеловского – решили москвичи, приняв участие в опросе в системе электронных референдумов «Активный гражданин». 55% жителей столицы высказались за Белорусский вокзал, 19% предпочли бы добираться с Савеловского. Сейчас специалисты рассматривают несколько вариантов оптимизации транспортного сообщения между Москвой и международным аэропортом Шереметьево. В числе проектов - перенос терминала с Белорусского вокзала на Савеловский. 262 468 человек приняли участие в опросе. Из них 143 980 человека (54,86%) предпочли терминал аэроэкспресса на Белорусском вокзале, откуда скоростной поезд отправляется в настоящее время. А с Савеловского вокзала поезда ездили до международного аэропорта до 2009 года, после чего терминал аэроэкспресса был перенесен на Белорусский вокзал. Поездка до аэропорта занимает всего 35 минут и стоит 450 рублей. Напомним, железнодорожное сообщение с аэропортом Шереметьево было открыто в июне 2008 года. А с Савеловского вокзала в настоящее время можно доехать до станции Лобня, а оттуда уже на автобусе до Шереметьево. Координационный совет по развитию транспортной системы Москвы и Московской области при Министерстве транспорта РФ учтет результаты голосования в «Активном гражданине».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http://yasenevo.mos.ru/presscenter/news/detail/1572253.html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572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572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2023-08-17T13:40:17Z</dcterms:created>
  <dcterms:modified xsi:type="dcterms:W3CDTF">2023-08-17T13:40:17Z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