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63c1b3acf0d5cc845b6b3f615d8a7ae58106a"/>
    <w:p>
      <w:pPr>
        <w:pStyle w:val="Heading3"/>
      </w:pPr>
      <w:r>
        <w:t xml:space="preserve">Жители столицы выберут оптимальные тарифы на билеты на электрички</w:t>
      </w:r>
    </w:p>
    <w:p>
      <w:pPr>
        <w:pStyle w:val="FirstParagraph"/>
      </w:pPr>
      <w:r>
        <w:t xml:space="preserve">20.02.2015</w:t>
      </w:r>
    </w:p>
    <w:p>
      <w:pPr>
        <w:pStyle w:val="BodyText"/>
      </w:pPr>
      <w:r>
        <w:drawing>
          <wp:inline>
            <wp:extent cx="28702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333/2701-_-pereezd-v-shcherbink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Насколько востребовано действующее билетное меню на пригородные электропоезда, помогут определить сами москвичи. В системе электронных референдумов «Активный гражданин» стартует опрос, где жители столицы сами выскажутся о востребованности разного вида проездных, помогут оптимизировать их набор и усовершенствовать систему скидок. Интересно, что ранее перевозчики и сами пошли навстречу пассажирам, сократив выбор «длинных билетов», так как пассажирам было сложно сориентироваться в имеющемся предложении. Горожане смогут выбрать предпочтительный тариф из билетного меню, вступившего в силу с 15 июля прошлого года: это билеты на определенное количество поездок (10, 20 или 60 поездок), абонентный тариф «ежедневный», билет рабочего и выходного дня или разовая поездка, а также внести свои предложения. Перевозчики по итогам голосования примут решение о необходимости новых абонементных билетов и оптимизации существующего билетного меню. А невостребованные билеты или абонементы будут отменены. Не будут обойдены вниманием и скидки на абонементные билеты. Они зависит от продолжительности маршрута и срока действия билета: чем дальше поездка и чем больше срок абонемента – тем больше скидка. При приобретении абонемента сроком действия менее 1 месяца, абонемента на 10, 20, 60 поездок или абонемента «Выходного дня» при проезде свыше 4 тарифных зон можно сэкономить до 25% от стоимости разового билета, при совершении поездки на 5 и более тарифных зон скидка увеличивается до 25-40%. Для пассажиров, приобретающих билеты на 3 и 12 месяцев, предоставляются дополнительные скидки – 10% по трехмесячному абонементу, 16% по годовому абонементу.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http://yasenevo.mos.ru/presscenter/news/detail/1601591.html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601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601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2024-09-04T20:02:24Z</dcterms:created>
  <dcterms:modified xsi:type="dcterms:W3CDTF">2024-09-04T20:02:24Z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