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88a4e085641a6dfdb0176f7e9532382c0562d"/>
    <w:p>
      <w:pPr>
        <w:pStyle w:val="Heading3"/>
      </w:pPr>
      <w:r>
        <w:t xml:space="preserve">Москвичи примут участие в разработке концепции нового музея космонавтики на ВДНХ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42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47b/vdn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2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2016 году в павильоне "Космос" на ВДНХ разместится интерактивный музей космонавтики, идею создания которого высказали москвичи в проекте "Активный гражданин" В 2014 году жители столицы в проекте "Активный гражданин" предложили организовать в павильоне "Космос" на ВДНХ интерактивный музей космонавтики. В этом году москвичам предлагается принять участие в разработке концепции музея. В планах авторов концепции нового музея собрать здесь уникальную технику, в том числе, макеты станции "Мир" и ракеты-носителя "Ангара". Посетители смогут узнать, как работают аппараты межпланетных миссий "Луна", "Марс", "Венера". В ходе стартовавшего в проекте "Активный гражданин" голосования, москвичи смогут выбрать темы постоянной экспозиции музея. Среди вариантов: история авиации и космонавтики, современные достижения авиации и космонавтики и другие. Свои идеи по функционалу павильона уже высказали эксперты, но и москвичи в ходе опроса могут предложить свои идеи для музея. Итоги опроса будут учтены Департаментом городского имущества в ходе разработки концепции музея.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http://yasenevo.mos.ru/presscenter/news/detail/1669906.html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669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669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2024-09-05T01:18:06Z</dcterms:created>
  <dcterms:modified xsi:type="dcterms:W3CDTF">2024-09-05T01:18:06Z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