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541bc49ea0bab03ac1d59be01b9553de5ccd3"/>
    <w:p>
      <w:pPr>
        <w:pStyle w:val="Heading3"/>
      </w:pPr>
      <w:r>
        <w:t xml:space="preserve">В Ясенево состоится театральный марафон «ВИВАТ, театр!!!»</w:t>
      </w:r>
    </w:p>
    <w:p>
      <w:pPr>
        <w:pStyle w:val="FirstParagraph"/>
      </w:pPr>
      <w:r>
        <w:t xml:space="preserve">23.03.2016</w:t>
      </w:r>
    </w:p>
    <w:p>
      <w:pPr>
        <w:pStyle w:val="BodyText"/>
      </w:pPr>
      <w:r>
        <w:t xml:space="preserve">Творческая лаборатория английского языка «Creative English» 2 апреля в 12.00 приглашает на театральный марафон «ВИВАТ, театр!!!»</w:t>
      </w:r>
    </w:p>
    <w:p>
      <w:pPr>
        <w:pStyle w:val="BodyText"/>
      </w:pPr>
      <w:r>
        <w:t xml:space="preserve">Воспитанники студии покажут свои творческие таланты и продемонстрируют полученные знания английского языка.</w:t>
      </w:r>
    </w:p>
    <w:p>
      <w:pPr>
        <w:pStyle w:val="BodyText"/>
      </w:pPr>
      <w:r>
        <w:t xml:space="preserve">Все пришедшие увидят настоящие костюмированные мини-спектакли:</w:t>
      </w:r>
    </w:p>
    <w:p>
      <w:pPr>
        <w:pStyle w:val="BodyText"/>
      </w:pPr>
      <w:r>
        <w:t xml:space="preserve">"Пряничная девочка" (артисты: дети 4-5 лет)</w:t>
      </w:r>
    </w:p>
    <w:p>
      <w:pPr>
        <w:pStyle w:val="BodyText"/>
      </w:pPr>
      <w:r>
        <w:t xml:space="preserve">"Новые приключения Колобков" (артисты: дети 6-7 лет)</w:t>
      </w:r>
    </w:p>
    <w:p>
      <w:pPr>
        <w:pStyle w:val="BodyText"/>
      </w:pPr>
      <w:r>
        <w:t xml:space="preserve">"Великан-эгоист" (артисты: дети 8-9 лет)</w:t>
      </w:r>
    </w:p>
    <w:p>
      <w:pPr>
        <w:pStyle w:val="BodyText"/>
      </w:pPr>
      <w:r>
        <w:t xml:space="preserve">"Алиса в стране чудес" (артисты: дети 10-11 лет)</w:t>
      </w:r>
    </w:p>
    <w:p>
      <w:pPr>
        <w:pStyle w:val="BodyText"/>
      </w:pPr>
      <w:r>
        <w:t xml:space="preserve">"Суд Богов" (артисты: дети 12-13 лет с участием артистов 5-11 лет).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http://yasenevo.mos.ru/presscenter/news/detail/2640121.html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40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40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2025-06-25T00:45:31Z</dcterms:created>
  <dcterms:modified xsi:type="dcterms:W3CDTF">2025-06-25T00:45:31Z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