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3de5a8c46104352d855e3cc4d8557b45c96e"/>
    <w:p>
      <w:pPr>
        <w:pStyle w:val="Heading3"/>
      </w:pPr>
      <w:r>
        <w:t xml:space="preserve">В "Моих документах" установили терминалы для передачи показаний счетчиков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rPr>
          <w:bCs/>
          <w:b/>
        </w:rPr>
        <w:t xml:space="preserve">Во всех столичных офисах «Мои документы» установлены терминалы ПАО «Мосэнергосбыт», через которые посетители могут передать показания индивидуальных приборов учета электроэнергии и воды.</w:t>
      </w:r>
    </w:p>
    <w:p>
      <w:pPr>
        <w:pStyle w:val="BodyText"/>
      </w:pPr>
      <w:r>
        <w:t xml:space="preserve">Этот способ передачи показаний полностью исключает возможность потери бланка или некорректного учета данных по тем или иным причинам. Кроме того, москвичам также доступен дополнительный функционал терминалов: здесь можно узнать тарифы на электроэнергию, получить справочную информацию о ПАО «Мосэнергосбыт», а также заказать такие услуги, как, например, установка или замена электро- и водосчетчиков, поверка водосчетчиков, электромонтажные и т.д. Для того, чтобы точно рассчитать сумму к оплате и избежать долгов и переплаты, показания приборов электроэнергии необходимо передавать с 15-го по 26-е число, а показания счетчиков воды – с 15-го по 3-е число месяца.</w:t>
      </w:r>
    </w:p>
    <w:p>
      <w:pPr>
        <w:pStyle w:val="BodyText"/>
      </w:pPr>
      <w:r>
        <w:t xml:space="preserve">Также в центрах госуслуг работают консультанты, которые при необходимости объяснят посетителям, как пользоваться терминалом.</w:t>
      </w:r>
    </w:p>
    <w:p>
      <w:pPr>
        <w:pStyle w:val="BodyText"/>
      </w:pPr>
      <w:r>
        <w:t xml:space="preserve">«Совместный проект с ГБУ МФЦ города Москвы – это очередной шаг по повышению качества обслуживания клиентов ПАО «Мосэнергосбыт». Специально для удобства жителей мы установили терминалы по приему показаний приборов учёта в центрах госуслуг, чтобы при их посещении клиенты могли сразу решить несколько вопросов: не только получить необходимые услуги, но и передать показания. Всего на сегодняшний день с учетом терминалов, расположенных в наших клиентских офисах, в Москве установлено 150 устройств самообслуживания. Это существенно повышает качество и доступность услуг и сервисов, предоставляемых компанией», – отметил Сергей Кюрегян, директор по развитию ПАО «Мосэнергосбыт».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http://yasenevo.mos.ru/presscenter/news/detail/6482718.html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482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482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2025-01-19T15:04:43Z</dcterms:created>
  <dcterms:modified xsi:type="dcterms:W3CDTF">2025-01-19T15:04:43Z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