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4a6e6c97249d1b9c395d28f884a6d1d6d0bc2"/>
    <w:p>
      <w:pPr>
        <w:pStyle w:val="Heading3"/>
      </w:pPr>
      <w:r>
        <w:t xml:space="preserve">Столичные центры госуслуг в День народного единства работать не будут</w:t>
      </w:r>
    </w:p>
    <w:p>
      <w:pPr>
        <w:pStyle w:val="FirstParagraph"/>
      </w:pPr>
      <w:r>
        <w:t xml:space="preserve">02.11.2017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ноябрьские праздники изменится график работы центров госуслуг «Мои документы». Для удобства посетителей они будут закрыты только 4 ноября, в День народного единства.</w:t>
      </w:r>
    </w:p>
    <w:p>
      <w:pPr>
        <w:pStyle w:val="BodyText"/>
      </w:pPr>
      <w:r>
        <w:t xml:space="preserve">«Специально для посетителей центры «Мои документы» обновили графики средней загрузки по дням недели и часам. С их помощью можно спланировать визит в центр госуслуг, избегая часа пик. Графики размещены в каждом центре, а также на сайте центров госуслуг в разделе «Медиа», - добавили в пресс-службе «Моих документов».</w:t>
      </w:r>
    </w:p>
    <w:p>
      <w:pPr>
        <w:pStyle w:val="BodyText"/>
      </w:pPr>
      <w:r>
        <w:t xml:space="preserve">5 и 6 ноября работа центров госуслуг возобновится в привычном режиме. Они будут открыты с 8.00 до 20.00 без перерывов и выходных.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http://yasenevo.mos.ru/presscenter/news/detail/6953809.html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6953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6953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2023-08-17T12:02:36Z</dcterms:created>
  <dcterms:modified xsi:type="dcterms:W3CDTF">2023-08-17T12:02:36Z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